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66" w:rsidRPr="00B9099A" w:rsidRDefault="001B2566" w:rsidP="00D14394">
      <w:pPr>
        <w:jc w:val="center"/>
        <w:rPr>
          <w:b/>
          <w:color w:val="0000FF"/>
          <w:sz w:val="32"/>
          <w:szCs w:val="32"/>
        </w:rPr>
      </w:pPr>
      <w:r w:rsidRPr="00B9099A">
        <w:rPr>
          <w:b/>
          <w:color w:val="0000FF"/>
          <w:sz w:val="32"/>
          <w:szCs w:val="32"/>
        </w:rPr>
        <w:t>Памятка для родителей «Игры перед сном»</w:t>
      </w:r>
    </w:p>
    <w:p w:rsidR="001B2566" w:rsidRPr="00B9099A" w:rsidRDefault="001B2566" w:rsidP="00D14394">
      <w:pPr>
        <w:rPr>
          <w:sz w:val="24"/>
          <w:szCs w:val="24"/>
        </w:rPr>
      </w:pPr>
      <w:r>
        <w:rPr>
          <w:sz w:val="28"/>
          <w:szCs w:val="28"/>
        </w:rPr>
        <w:tab/>
      </w:r>
      <w:r w:rsidRPr="00B9099A">
        <w:rPr>
          <w:sz w:val="24"/>
          <w:szCs w:val="24"/>
        </w:rPr>
        <w:t>Когда малыш проводит целый день в большой, шумной компании, к концу дня нередко скапливается напряжение, прорывающиеся слезами, капризами. Важно помочь ребёнку выговориться, снять возбуждение, плавно перевести энергию в мирное русло. Расслабиться, успокоить нервную систему дошкольнику помогут специальные вечерние игры, которые чрезвычайно важны для психического и физического здоровья.                            Главное – соблюдать особые правила:</w:t>
      </w:r>
    </w:p>
    <w:p w:rsidR="001B2566" w:rsidRPr="00B9099A" w:rsidRDefault="001B2566" w:rsidP="00D143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9099A">
        <w:rPr>
          <w:sz w:val="24"/>
          <w:szCs w:val="24"/>
        </w:rPr>
        <w:t>За ребёнком всегда остаётся выбор – играть или нет. Возможно, как раз сегодня он настолько устал, что захочет послушать перед сном любимую сказку;</w:t>
      </w:r>
    </w:p>
    <w:p w:rsidR="001B2566" w:rsidRPr="00B9099A" w:rsidRDefault="001B2566" w:rsidP="00C035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9099A">
        <w:rPr>
          <w:sz w:val="24"/>
          <w:szCs w:val="24"/>
        </w:rPr>
        <w:t>Вечером не допустимы беготня, щекотка, борьба и т.д. Игры должны расслаблять, а не тонизировать. Итак, во что же играть перед сном? Например, в такие игры…</w:t>
      </w:r>
    </w:p>
    <w:p w:rsidR="001B2566" w:rsidRPr="00B9099A" w:rsidRDefault="001B2566" w:rsidP="00C035F0">
      <w:pPr>
        <w:pStyle w:val="ListParagraph"/>
        <w:rPr>
          <w:sz w:val="24"/>
          <w:szCs w:val="24"/>
        </w:rPr>
      </w:pPr>
    </w:p>
    <w:p w:rsidR="001B2566" w:rsidRPr="00B9099A" w:rsidRDefault="001B2566" w:rsidP="00C035F0">
      <w:pPr>
        <w:rPr>
          <w:sz w:val="24"/>
          <w:szCs w:val="24"/>
        </w:rPr>
      </w:pPr>
      <w:r w:rsidRPr="00B9099A">
        <w:rPr>
          <w:color w:val="002060"/>
          <w:sz w:val="24"/>
          <w:szCs w:val="24"/>
        </w:rPr>
        <w:t>Что делали игрушки дома без тебя?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>Посадите на диван разные игрушки: мишку, зайчика, куклу, лошадку, собачку, кошку и др. Взрослый говорит: «Игрушки обрадовались, что ты пришёл домой, и приготовили сюрприз. Они не умеют говорить, но хотят тебе показать, что делали без тебя. Ты хочешь узнать? Игрушки будут показывать, а ты попробуй угадать»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 xml:space="preserve">     «Что мы делали, не скажем, но с удовольствием покажем»,- игрушки прыгают, кувыркаются, пляшут, спят, листают книгу и т.д. Малыш отгадывает, а затем показывает игрушкам, что он делал в детском саду. Например, мыл руки и лицо, пел песни и ел, пил и т.д. Игрушки, отгадывая, могут ошибаться в ответах, и дошкольник рассказывает им, что он делал и что ему больше понравилось.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 xml:space="preserve">       Родитель также может участвовать в игре, показывая, чем он занимался на работе. В беседе все делятся впечатлениями от прожитого дня, радуются удачам.</w:t>
      </w:r>
    </w:p>
    <w:p w:rsidR="001B2566" w:rsidRPr="00B9099A" w:rsidRDefault="001B2566" w:rsidP="00C035F0">
      <w:pPr>
        <w:spacing w:line="240" w:lineRule="auto"/>
        <w:rPr>
          <w:color w:val="002060"/>
          <w:sz w:val="24"/>
          <w:szCs w:val="24"/>
        </w:rPr>
      </w:pPr>
      <w:r w:rsidRPr="00B9099A">
        <w:rPr>
          <w:color w:val="002060"/>
          <w:sz w:val="24"/>
          <w:szCs w:val="24"/>
        </w:rPr>
        <w:t>Игры с водой в ванне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70C0"/>
          <w:sz w:val="24"/>
          <w:szCs w:val="24"/>
        </w:rPr>
        <w:tab/>
      </w:r>
      <w:r w:rsidRPr="00B9099A">
        <w:rPr>
          <w:color w:val="000000"/>
          <w:sz w:val="24"/>
          <w:szCs w:val="24"/>
        </w:rPr>
        <w:t>Вода прекрасно помогает детям справится с дневным стрессом. В ванне можно ловить мыльные пузыри, запускать флотилию корабликов из губок или деревянных палочек, на которых с удовольствием покатаются резиновые игрушки. Душ превратится в волшебный дождик, а водопад малыш устроит, переливая воду из одного флакона в другой.</w:t>
      </w:r>
    </w:p>
    <w:p w:rsidR="001B2566" w:rsidRPr="00B9099A" w:rsidRDefault="001B2566" w:rsidP="00C035F0">
      <w:pPr>
        <w:spacing w:line="240" w:lineRule="auto"/>
        <w:rPr>
          <w:color w:val="002060"/>
          <w:sz w:val="24"/>
          <w:szCs w:val="24"/>
        </w:rPr>
      </w:pPr>
      <w:r w:rsidRPr="00B9099A">
        <w:rPr>
          <w:color w:val="002060"/>
          <w:sz w:val="24"/>
          <w:szCs w:val="24"/>
        </w:rPr>
        <w:t>Ожившие игрушки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Если ребёнок никак не унимается вечером, отказывается готовиться ко сну, чистить зубы, переодеваться, можно попробовать от имени его любимых игрушек вступить с ним в диалог и установить контакт.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С помощью игрушки можно наглядно показать, какого поведения от него ждут. Например, щенок говорит поросёнку: «я не хочу огорчать маму, я сейчас быстрее всех умоюсь и почищу зубы. Хочешь отправиться вместе со мной? Вдвоём веселее». Как правило, ребёнок присоединяется к такому игровому диалогу.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Другая игрушка, наоборот, может изображать сопротивление. Допустим, медвежонок начал капризничать: «Не хочу спать». Взрослый обращается к нему: «Медвежонок, ты не хочешь ложиться спать? Тебе хотелось бы ещё чуть-чуть поиграть, посмотреть телевизор? Я понимаю тебя, нов это позднее время пора заканчивать дела и готовиться ко сну. Посмотри, машины отправились в гараж «спать», книжки в своём домике на полке уже засыпают… сейчас Алёша покажет тебе, медвежонок, как он здорово умеет готовиться ко сну». В глазах любимых игрушек ребёнку, скорее всего, не захочется ронять свой авторитет, и он возьмёт на себя роль старшего и умелого товарища.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Пусть игрушка выразит ваше переживание: «Зебра, спасибо, что ты понимаешь, как мне сейчас трудно найти нужные слова, что бы меня услышали… Ты тоже не знаешь, как быть?».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Иногда волшебной может стать даже детская кроватка! Например, превратиться в ковёр - самолёт или корабль…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Помните, ребёнку важно видеть, что маме и папе приятно быть вместе с ним, что они искренне радуются совместному общению. Когда игра закончится, можно сказать сыну или дочке, что вам интересно было играть с ними. Дайте своему малышу возможность лишний раз убедиться в том, что он любим и значим для вас.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r w:rsidRPr="00B9099A">
        <w:rPr>
          <w:color w:val="000000"/>
          <w:sz w:val="24"/>
          <w:szCs w:val="24"/>
        </w:rPr>
        <w:tab/>
        <w:t>Возможности вечерних игр безграничны. С их помощью можно помириться поле ссоры и показать ребёнку свою любовь, исправить тяжёлый день и помочь забыть дневные слёзы и проблемы. Пусть ваш вечер станет по- настоящему добрым!</w:t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  <w:bookmarkStart w:id="0" w:name="_GoBack"/>
      <w:bookmarkEnd w:id="0"/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</w:p>
    <w:p w:rsidR="001B2566" w:rsidRPr="00B9099A" w:rsidRDefault="001B2566" w:rsidP="00C035F0">
      <w:pPr>
        <w:spacing w:line="240" w:lineRule="auto"/>
        <w:rPr>
          <w:color w:val="0070C0"/>
          <w:sz w:val="24"/>
          <w:szCs w:val="24"/>
        </w:rPr>
      </w:pPr>
    </w:p>
    <w:p w:rsidR="001B2566" w:rsidRPr="00B9099A" w:rsidRDefault="001B2566" w:rsidP="00C035F0">
      <w:pPr>
        <w:spacing w:line="240" w:lineRule="auto"/>
        <w:rPr>
          <w:color w:val="0070C0"/>
          <w:sz w:val="24"/>
          <w:szCs w:val="24"/>
        </w:rPr>
      </w:pPr>
      <w:r w:rsidRPr="00B9099A">
        <w:rPr>
          <w:color w:val="0070C0"/>
          <w:sz w:val="24"/>
          <w:szCs w:val="24"/>
        </w:rPr>
        <w:tab/>
      </w:r>
    </w:p>
    <w:p w:rsidR="001B2566" w:rsidRPr="00B9099A" w:rsidRDefault="001B2566" w:rsidP="00C035F0">
      <w:pPr>
        <w:spacing w:line="240" w:lineRule="auto"/>
        <w:rPr>
          <w:color w:val="000000"/>
          <w:sz w:val="24"/>
          <w:szCs w:val="24"/>
        </w:rPr>
      </w:pPr>
    </w:p>
    <w:sectPr w:rsidR="001B2566" w:rsidRPr="00B9099A" w:rsidSect="0045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038A"/>
    <w:multiLevelType w:val="hybridMultilevel"/>
    <w:tmpl w:val="FBCC493C"/>
    <w:lvl w:ilvl="0" w:tplc="04190001">
      <w:start w:val="1"/>
      <w:numFmt w:val="bullet"/>
      <w:lvlText w:val=""/>
      <w:lvlJc w:val="left"/>
      <w:pPr>
        <w:ind w:left="2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4" w:hanging="360"/>
      </w:pPr>
      <w:rPr>
        <w:rFonts w:ascii="Wingdings" w:hAnsi="Wingdings" w:hint="default"/>
      </w:rPr>
    </w:lvl>
  </w:abstractNum>
  <w:abstractNum w:abstractNumId="1">
    <w:nsid w:val="6D6171D2"/>
    <w:multiLevelType w:val="hybridMultilevel"/>
    <w:tmpl w:val="CA10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0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394"/>
    <w:rsid w:val="001B2566"/>
    <w:rsid w:val="002E6F5C"/>
    <w:rsid w:val="00450021"/>
    <w:rsid w:val="004B25D3"/>
    <w:rsid w:val="00740F0A"/>
    <w:rsid w:val="00761353"/>
    <w:rsid w:val="009D7EC0"/>
    <w:rsid w:val="00A216B1"/>
    <w:rsid w:val="00B5497B"/>
    <w:rsid w:val="00B9099A"/>
    <w:rsid w:val="00BA5549"/>
    <w:rsid w:val="00C035F0"/>
    <w:rsid w:val="00D14394"/>
    <w:rsid w:val="00ED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2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3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2</Pages>
  <Words>592</Words>
  <Characters>3381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Admin</cp:lastModifiedBy>
  <cp:revision>5</cp:revision>
  <dcterms:created xsi:type="dcterms:W3CDTF">2012-08-17T11:21:00Z</dcterms:created>
  <dcterms:modified xsi:type="dcterms:W3CDTF">2012-10-30T09:21:00Z</dcterms:modified>
</cp:coreProperties>
</file>